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00" w:rsidRDefault="006445CA" w:rsidP="006445C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6445CA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Песочная терапия и акватерапия</w:t>
      </w:r>
    </w:p>
    <w:p w:rsidR="006445CA" w:rsidRPr="006445CA" w:rsidRDefault="006445CA" w:rsidP="006445C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Сафоновская С.В.</w:t>
      </w:r>
    </w:p>
    <w:p w:rsidR="00797C00" w:rsidRPr="00780FC0" w:rsidRDefault="00780FC0" w:rsidP="00780FC0">
      <w:pPr>
        <w:jc w:val="both"/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hAnsi="Times New Roman" w:cs="Times New Roman"/>
          <w:sz w:val="28"/>
          <w:szCs w:val="28"/>
        </w:rPr>
        <w:t>Адаптационный период</w:t>
      </w:r>
      <w:r w:rsidR="00797C00" w:rsidRPr="00780FC0">
        <w:rPr>
          <w:rFonts w:ascii="Times New Roman" w:hAnsi="Times New Roman" w:cs="Times New Roman"/>
          <w:sz w:val="28"/>
          <w:szCs w:val="28"/>
        </w:rPr>
        <w:t xml:space="preserve"> является наиболее ответственным периодом жизни человека, когда формируются фундаментальные способности, определяющие дальнейшее развитие человека, доверие к миру, уверенность в себе, доброжелательное отношение к людям, общая жизнен</w:t>
      </w:r>
      <w:r w:rsidRPr="00780FC0">
        <w:rPr>
          <w:rFonts w:ascii="Times New Roman" w:hAnsi="Times New Roman" w:cs="Times New Roman"/>
          <w:sz w:val="28"/>
          <w:szCs w:val="28"/>
        </w:rPr>
        <w:t>ная активность и многое другое.</w:t>
      </w:r>
    </w:p>
    <w:p w:rsidR="00797C00" w:rsidRPr="00780FC0" w:rsidRDefault="00797C00" w:rsidP="00797C00">
      <w:pPr>
        <w:shd w:val="clear" w:color="auto" w:fill="FFFFFF"/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F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поступлении в дошкольное образовательное учреж</w:t>
      </w:r>
      <w:r w:rsidRPr="00780F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дение все дети переживают адаптационный стресс.</w:t>
      </w:r>
    </w:p>
    <w:p w:rsidR="00797C00" w:rsidRPr="00780FC0" w:rsidRDefault="00797C00" w:rsidP="00797C00">
      <w:pPr>
        <w:shd w:val="clear" w:color="auto" w:fill="FFFFFF"/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F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Адаптивные возможности ребенка раннего возраста ограничены, поэтому резкий переход малыша в новую социальную ситуацию и длительное пребы</w:t>
      </w:r>
      <w:r w:rsidRPr="00780F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вание в стрессовом состоянии могут привести к эмоциональ</w:t>
      </w:r>
      <w:r w:rsidRPr="00780F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ным нарушениям или замедлению темпа психофизического развития.</w:t>
      </w:r>
    </w:p>
    <w:p w:rsidR="00797C00" w:rsidRPr="00780FC0" w:rsidRDefault="00797C00" w:rsidP="00797C00">
      <w:pPr>
        <w:shd w:val="clear" w:color="auto" w:fill="FFFFFF"/>
        <w:spacing w:after="20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80F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Pr="00780FC0">
        <w:rPr>
          <w:rFonts w:ascii="Times New Roman" w:hAnsi="Times New Roman" w:cs="Times New Roman"/>
          <w:sz w:val="28"/>
          <w:szCs w:val="28"/>
        </w:rPr>
        <w:t xml:space="preserve"> важная задача педагогов, </w:t>
      </w:r>
      <w:r w:rsidRPr="00780FC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помочь детям преодолеть стресс при поступлении в дошкольное учреждение и успешно адаптироваться к нему. </w:t>
      </w:r>
    </w:p>
    <w:p w:rsidR="00797C00" w:rsidRDefault="00797C00" w:rsidP="00797C00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hAnsi="Times New Roman" w:cs="Times New Roman"/>
          <w:sz w:val="28"/>
          <w:szCs w:val="28"/>
        </w:rPr>
        <w:t>Одним из эффективных средств адаптации является «Песочная терапия».</w:t>
      </w:r>
    </w:p>
    <w:p w:rsidR="00EE25DB" w:rsidRPr="00780FC0" w:rsidRDefault="00EE25DB" w:rsidP="00EE25DB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EE25DB">
        <w:rPr>
          <w:rFonts w:ascii="Times New Roman" w:hAnsi="Times New Roman" w:cs="Times New Roman"/>
          <w:b/>
          <w:bCs/>
          <w:sz w:val="28"/>
          <w:szCs w:val="28"/>
        </w:rPr>
        <w:t xml:space="preserve">Песочная терапия — </w:t>
      </w:r>
      <w:r w:rsidRPr="00EE25DB">
        <w:rPr>
          <w:rFonts w:ascii="Times New Roman" w:hAnsi="Times New Roman" w:cs="Times New Roman"/>
          <w:sz w:val="28"/>
          <w:szCs w:val="28"/>
        </w:rPr>
        <w:t xml:space="preserve">один из методов психотерапии, возникший в рамках аналитической психологии.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</w:t>
      </w:r>
    </w:p>
    <w:p w:rsidR="00C355C4" w:rsidRPr="00780FC0" w:rsidRDefault="00C355C4" w:rsidP="00797C00">
      <w:pPr>
        <w:shd w:val="clear" w:color="auto" w:fill="FFFFFF"/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Игра ребенка с песком известна с давних времен и представляет собой один из наиболее излюбленных детьми видов творческой активности. Песок имеет замечательное свойство «заземлять» негативную психическую энергию, стабилизировать эмоциональное состояние.</w:t>
      </w:r>
    </w:p>
    <w:p w:rsidR="000B6CDF" w:rsidRPr="00780FC0" w:rsidRDefault="000B6CDF" w:rsidP="000B6CD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 xml:space="preserve">Взаимодействуя с песком, повышаются адаптивные возможности ребенка, он быстрее и менее болезненно адаптируется к детскому саду. </w:t>
      </w:r>
      <w:r w:rsidR="00780FC0" w:rsidRPr="00780FC0">
        <w:rPr>
          <w:color w:val="333333"/>
          <w:sz w:val="28"/>
          <w:szCs w:val="28"/>
        </w:rPr>
        <w:t>И это естественно, ведь дети 1,</w:t>
      </w:r>
      <w:r w:rsidRPr="00780FC0">
        <w:rPr>
          <w:color w:val="333333"/>
          <w:sz w:val="28"/>
          <w:szCs w:val="28"/>
        </w:rPr>
        <w:t>5</w:t>
      </w:r>
      <w:r w:rsidR="00780FC0" w:rsidRPr="00780FC0"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-</w:t>
      </w:r>
      <w:r w:rsidR="00780FC0" w:rsidRPr="00780FC0"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3 лет особенно нуждаются в песочнице, так как в ней они «проигрывают» свои чувства и эмоции, которые им пока сложно выражать в силу возрастных особенностей. Создавая «песочные страны», ребёнок входит в диалог с окружающим миром, и взрослый получает уникальную возможность увидеть мир глазами ребёнка и научиться взаимодействовать с этим миром. Все это ведет к сокращению сроков психофизической адаптации.</w:t>
      </w:r>
    </w:p>
    <w:p w:rsidR="000B6CDF" w:rsidRPr="00780FC0" w:rsidRDefault="000B6CDF" w:rsidP="000B6CD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lastRenderedPageBreak/>
        <w:t>Игры с песком – одна из форм естественной активности ребёнка. Именно поэтому можно использовать песочницу, проводя коррекционные, развивающие и обучающие занятия. Строя картины из песка, придумывая различные истории, в наиболее органичной для ребёнка форме передаются знания и жизненный опыт, познаются законы окружающего мира. Взаимодействие с песком стабилизирует эмоциональное состояние ребенка, улучшает самочувствие взрослых и детей. Всё это делает песочную терапию прекрасным средством для развития и саморазвития ребенка.</w:t>
      </w:r>
    </w:p>
    <w:p w:rsidR="000B6CDF" w:rsidRPr="00780FC0" w:rsidRDefault="000B6CDF" w:rsidP="000B6CD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 xml:space="preserve">      Через игру в песок у ребенка рождается или усиливается чувство доверия, принятия и успешности, а также решаются следующие задачи:</w:t>
      </w:r>
    </w:p>
    <w:p w:rsidR="000B6CDF" w:rsidRPr="00780FC0" w:rsidRDefault="000B6CDF" w:rsidP="000B6CD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1. В песочнице быстрее устанавливаются доверительные отношения между воспитателем и ребенком. Для ребенка роль педагога становится понятной, предсказуемой и значимой, что укрепляет его базисное доверие к миру.</w:t>
      </w:r>
    </w:p>
    <w:p w:rsidR="000B6CDF" w:rsidRPr="00780FC0" w:rsidRDefault="000B6CDF" w:rsidP="000B6CD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2. В играх с песком происходит спонтанное снижение высокого уровня психического напряжения как ребенка, так и педагога, тоже испытывающего в этот период нервные перегрузки. Это ведет к сокращению сроков психофизической адаптации, укреплению адаптивных возможностей.</w:t>
      </w:r>
    </w:p>
    <w:p w:rsidR="000B6CDF" w:rsidRPr="00780FC0" w:rsidRDefault="000B6CDF" w:rsidP="000B6CD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3. В песочнице, взаимодействуя с</w:t>
      </w:r>
      <w:r w:rsidR="00477A96">
        <w:rPr>
          <w:color w:val="333333"/>
          <w:sz w:val="28"/>
          <w:szCs w:val="28"/>
        </w:rPr>
        <w:t>о</w:t>
      </w:r>
      <w:r w:rsidRPr="00780FC0">
        <w:rPr>
          <w:color w:val="333333"/>
          <w:sz w:val="28"/>
          <w:szCs w:val="28"/>
        </w:rPr>
        <w:t xml:space="preserve"> взрослым и сверстниками, ребенок более осмысленно и быстро осваивает нормы и правила поведения и общения в группе.</w:t>
      </w:r>
    </w:p>
    <w:p w:rsidR="000B6CDF" w:rsidRPr="00780FC0" w:rsidRDefault="000B6CDF" w:rsidP="000B6CD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4. В песочных играх с миниатюрными фигурками ребенок с помощью взрослого проигрывает психотравмирующую ситуацию расставания с родителями, встречу с неизвестным, осваивает позитивные способы поведения.</w:t>
      </w:r>
    </w:p>
    <w:p w:rsidR="000B6CDF" w:rsidRDefault="000B6CDF" w:rsidP="000B6CD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5. Педагог становится для ребенка проводником в освоении умений, навыков и знаний об окружающем мире и самом себе в этом мире.</w:t>
      </w:r>
    </w:p>
    <w:p w:rsidR="005905AF" w:rsidRDefault="005905AF" w:rsidP="005905AF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5905AF">
        <w:rPr>
          <w:color w:val="333333"/>
          <w:sz w:val="28"/>
          <w:szCs w:val="28"/>
        </w:rPr>
        <w:t>Требования к песку:</w:t>
      </w:r>
      <w:r>
        <w:rPr>
          <w:color w:val="333333"/>
          <w:sz w:val="28"/>
          <w:szCs w:val="28"/>
        </w:rPr>
        <w:t xml:space="preserve"> п</w:t>
      </w:r>
      <w:r w:rsidRPr="005905AF">
        <w:rPr>
          <w:color w:val="333333"/>
          <w:sz w:val="28"/>
          <w:szCs w:val="28"/>
        </w:rPr>
        <w:t>есок должен быть чистым, просеянным.</w:t>
      </w:r>
      <w:r>
        <w:rPr>
          <w:color w:val="333333"/>
          <w:sz w:val="28"/>
          <w:szCs w:val="28"/>
        </w:rPr>
        <w:t xml:space="preserve"> </w:t>
      </w:r>
    </w:p>
    <w:p w:rsidR="000B6CDF" w:rsidRDefault="005905AF" w:rsidP="005905AF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5905AF">
        <w:rPr>
          <w:bCs/>
          <w:color w:val="333333"/>
          <w:sz w:val="28"/>
          <w:szCs w:val="28"/>
        </w:rPr>
        <w:t>У ребёнка не должно быть:</w:t>
      </w:r>
      <w:r w:rsidRPr="005905AF">
        <w:rPr>
          <w:color w:val="333333"/>
          <w:sz w:val="28"/>
          <w:szCs w:val="28"/>
        </w:rPr>
        <w:t xml:space="preserve"> аллергии</w:t>
      </w:r>
      <w:r w:rsidR="00910570" w:rsidRPr="005905AF">
        <w:rPr>
          <w:color w:val="333333"/>
          <w:sz w:val="28"/>
          <w:szCs w:val="28"/>
        </w:rPr>
        <w:t xml:space="preserve"> на пыль от сухого песка</w:t>
      </w:r>
      <w:r w:rsidRPr="005905AF">
        <w:rPr>
          <w:color w:val="333333"/>
          <w:sz w:val="28"/>
          <w:szCs w:val="28"/>
        </w:rPr>
        <w:t>, кожных заболеваний, порезов</w:t>
      </w:r>
      <w:r>
        <w:rPr>
          <w:color w:val="333333"/>
          <w:sz w:val="28"/>
          <w:szCs w:val="28"/>
        </w:rPr>
        <w:t xml:space="preserve"> на руках.</w:t>
      </w:r>
    </w:p>
    <w:p w:rsidR="00777A6E" w:rsidRPr="00777A6E" w:rsidRDefault="00777A6E" w:rsidP="00777A6E">
      <w:pPr>
        <w:pStyle w:val="a3"/>
        <w:spacing w:before="257" w:after="2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777A6E">
        <w:rPr>
          <w:color w:val="333333"/>
          <w:sz w:val="28"/>
          <w:szCs w:val="28"/>
        </w:rPr>
        <w:t>анитарная обработка песка по требованиям СанПиН должна осуществляться не реже одного раза в неде</w:t>
      </w:r>
      <w:r w:rsidRPr="00777A6E">
        <w:rPr>
          <w:color w:val="333333"/>
          <w:sz w:val="28"/>
          <w:szCs w:val="28"/>
        </w:rPr>
        <w:softHyphen/>
        <w:t xml:space="preserve">лю с обязательным указанием последней даты кварцевания. Должен быть журнал учета кварцевания песка. </w:t>
      </w:r>
    </w:p>
    <w:p w:rsidR="00777A6E" w:rsidRPr="00777A6E" w:rsidRDefault="00777A6E" w:rsidP="00777A6E">
      <w:pPr>
        <w:pStyle w:val="a3"/>
        <w:numPr>
          <w:ilvl w:val="0"/>
          <w:numId w:val="1"/>
        </w:numPr>
        <w:spacing w:before="257" w:after="257"/>
        <w:rPr>
          <w:i/>
          <w:color w:val="333333"/>
          <w:sz w:val="28"/>
          <w:szCs w:val="28"/>
        </w:rPr>
      </w:pPr>
      <w:r w:rsidRPr="00777A6E">
        <w:rPr>
          <w:b/>
          <w:bCs/>
          <w:i/>
          <w:iCs/>
          <w:color w:val="333333"/>
          <w:sz w:val="28"/>
          <w:szCs w:val="28"/>
        </w:rPr>
        <w:t>Набор игрового материала:</w:t>
      </w:r>
    </w:p>
    <w:p w:rsidR="00777A6E" w:rsidRPr="00777A6E" w:rsidRDefault="00777A6E" w:rsidP="00777A6E">
      <w:pPr>
        <w:pStyle w:val="a3"/>
        <w:numPr>
          <w:ilvl w:val="0"/>
          <w:numId w:val="2"/>
        </w:numPr>
        <w:spacing w:before="257" w:after="2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Лопатки, грабельки, р</w:t>
      </w:r>
      <w:r w:rsidRPr="00777A6E">
        <w:rPr>
          <w:color w:val="333333"/>
          <w:sz w:val="28"/>
          <w:szCs w:val="28"/>
        </w:rPr>
        <w:t>азнообразные пластиковые формочки;</w:t>
      </w:r>
    </w:p>
    <w:p w:rsidR="00777A6E" w:rsidRPr="00777A6E" w:rsidRDefault="00777A6E" w:rsidP="00777A6E">
      <w:pPr>
        <w:pStyle w:val="a3"/>
        <w:numPr>
          <w:ilvl w:val="0"/>
          <w:numId w:val="2"/>
        </w:numPr>
        <w:spacing w:before="257" w:after="257"/>
        <w:jc w:val="both"/>
        <w:rPr>
          <w:color w:val="333333"/>
          <w:sz w:val="28"/>
          <w:szCs w:val="28"/>
        </w:rPr>
      </w:pPr>
      <w:r w:rsidRPr="00777A6E">
        <w:rPr>
          <w:color w:val="333333"/>
          <w:sz w:val="28"/>
          <w:szCs w:val="28"/>
        </w:rPr>
        <w:t>Миниат</w:t>
      </w:r>
      <w:r>
        <w:rPr>
          <w:color w:val="333333"/>
          <w:sz w:val="28"/>
          <w:szCs w:val="28"/>
        </w:rPr>
        <w:t>юрные игрушки</w:t>
      </w:r>
      <w:r w:rsidRPr="00777A6E">
        <w:rPr>
          <w:color w:val="333333"/>
          <w:sz w:val="28"/>
          <w:szCs w:val="28"/>
        </w:rPr>
        <w:t xml:space="preserve">, изображающие людей, различных животных и растения, транспорт, игрушки из «киндер – сюрпризов» и др.  </w:t>
      </w:r>
    </w:p>
    <w:p w:rsidR="00777A6E" w:rsidRPr="00777A6E" w:rsidRDefault="00777A6E" w:rsidP="00777A6E">
      <w:pPr>
        <w:pStyle w:val="a3"/>
        <w:numPr>
          <w:ilvl w:val="0"/>
          <w:numId w:val="2"/>
        </w:numPr>
        <w:spacing w:before="257" w:after="257"/>
        <w:jc w:val="both"/>
        <w:rPr>
          <w:color w:val="333333"/>
          <w:sz w:val="28"/>
          <w:szCs w:val="28"/>
        </w:rPr>
      </w:pPr>
      <w:r w:rsidRPr="00777A6E">
        <w:rPr>
          <w:color w:val="333333"/>
          <w:sz w:val="28"/>
          <w:szCs w:val="28"/>
        </w:rPr>
        <w:lastRenderedPageBreak/>
        <w:t xml:space="preserve">Набор маленькой мебели, посуды.  </w:t>
      </w:r>
    </w:p>
    <w:p w:rsidR="00777A6E" w:rsidRPr="00777A6E" w:rsidRDefault="00777A6E" w:rsidP="00777A6E">
      <w:pPr>
        <w:pStyle w:val="a3"/>
        <w:numPr>
          <w:ilvl w:val="0"/>
          <w:numId w:val="2"/>
        </w:numPr>
        <w:spacing w:before="257" w:after="257"/>
        <w:jc w:val="both"/>
        <w:rPr>
          <w:color w:val="333333"/>
          <w:sz w:val="28"/>
          <w:szCs w:val="28"/>
        </w:rPr>
      </w:pPr>
      <w:r w:rsidRPr="00777A6E">
        <w:rPr>
          <w:color w:val="333333"/>
          <w:sz w:val="28"/>
          <w:szCs w:val="28"/>
        </w:rPr>
        <w:t>Бросовый материал: камешки, ракуш</w:t>
      </w:r>
      <w:r>
        <w:rPr>
          <w:color w:val="333333"/>
          <w:sz w:val="28"/>
          <w:szCs w:val="28"/>
        </w:rPr>
        <w:t>ки, палочки, большие пуговицы</w:t>
      </w:r>
      <w:r w:rsidRPr="00777A6E">
        <w:rPr>
          <w:color w:val="333333"/>
          <w:sz w:val="28"/>
          <w:szCs w:val="28"/>
        </w:rPr>
        <w:t>.</w:t>
      </w:r>
    </w:p>
    <w:p w:rsidR="00777A6E" w:rsidRDefault="00777A6E" w:rsidP="00777A6E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77A6E">
        <w:rPr>
          <w:b/>
          <w:color w:val="333333"/>
          <w:sz w:val="28"/>
          <w:szCs w:val="28"/>
        </w:rPr>
        <w:t>Санитарная обработка игрушек</w:t>
      </w:r>
      <w:r w:rsidRPr="00777A6E">
        <w:rPr>
          <w:color w:val="333333"/>
          <w:sz w:val="28"/>
          <w:szCs w:val="28"/>
        </w:rPr>
        <w:t xml:space="preserve"> осуществляется 1 раз в день мыльно – содовым раствором (200г. на 10 литров воды), затем игрушки ополаскиваются в проточной воде и просушиваются. </w:t>
      </w:r>
    </w:p>
    <w:p w:rsidR="00777A6E" w:rsidRPr="00777A6E" w:rsidRDefault="00777A6E" w:rsidP="00777A6E">
      <w:pPr>
        <w:pStyle w:val="a3"/>
        <w:spacing w:before="257" w:after="257"/>
        <w:jc w:val="both"/>
        <w:rPr>
          <w:b/>
          <w:color w:val="333333"/>
          <w:sz w:val="28"/>
          <w:szCs w:val="28"/>
        </w:rPr>
      </w:pPr>
      <w:r w:rsidRPr="00777A6E">
        <w:rPr>
          <w:b/>
          <w:color w:val="333333"/>
          <w:sz w:val="28"/>
          <w:szCs w:val="28"/>
        </w:rPr>
        <w:t>С чего, когда и как начать работу с песком?</w:t>
      </w:r>
    </w:p>
    <w:p w:rsidR="005905AF" w:rsidRDefault="00777A6E" w:rsidP="005905AF">
      <w:pPr>
        <w:pStyle w:val="a3"/>
        <w:spacing w:before="257" w:after="257"/>
        <w:jc w:val="both"/>
        <w:rPr>
          <w:color w:val="000000"/>
          <w:sz w:val="28"/>
          <w:szCs w:val="28"/>
        </w:rPr>
      </w:pPr>
      <w:r w:rsidRPr="00780FC0">
        <w:rPr>
          <w:color w:val="000000"/>
          <w:sz w:val="28"/>
          <w:szCs w:val="28"/>
        </w:rPr>
        <w:t>Для того, чтобы умень</w:t>
      </w:r>
      <w:r w:rsidRPr="00780FC0">
        <w:rPr>
          <w:color w:val="000000"/>
          <w:sz w:val="28"/>
          <w:szCs w:val="28"/>
        </w:rPr>
        <w:softHyphen/>
        <w:t xml:space="preserve">шить воздействие стрессовых факторов, </w:t>
      </w:r>
      <w:r>
        <w:rPr>
          <w:color w:val="000000"/>
          <w:sz w:val="28"/>
          <w:szCs w:val="28"/>
        </w:rPr>
        <w:t xml:space="preserve">обычно </w:t>
      </w:r>
      <w:r w:rsidRPr="00780FC0">
        <w:rPr>
          <w:color w:val="000000"/>
          <w:sz w:val="28"/>
          <w:szCs w:val="28"/>
        </w:rPr>
        <w:t>я провожу игры с песком сразу после прихода детей в детский сад. Так как, именно в этот момент малыши находится в стрессовом состоянии, вызванном расставанием с родителями, непривычной обстановкой, появлением незна</w:t>
      </w:r>
      <w:r w:rsidRPr="00780FC0">
        <w:rPr>
          <w:color w:val="000000"/>
          <w:sz w:val="28"/>
          <w:szCs w:val="28"/>
        </w:rPr>
        <w:softHyphen/>
        <w:t>комых взрослых и большим количеством детей.</w:t>
      </w:r>
    </w:p>
    <w:p w:rsidR="00C8377A" w:rsidRPr="00780FC0" w:rsidRDefault="00C8377A" w:rsidP="00C8377A">
      <w:pPr>
        <w:pStyle w:val="Style70"/>
        <w:widowControl/>
        <w:tabs>
          <w:tab w:val="left" w:pos="590"/>
        </w:tabs>
        <w:spacing w:line="360" w:lineRule="auto"/>
        <w:ind w:right="5"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Работа с песком делится на несколько этапов.</w:t>
      </w:r>
    </w:p>
    <w:p w:rsidR="00C8377A" w:rsidRPr="006603DA" w:rsidRDefault="006603DA" w:rsidP="00C8377A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 первом</w:t>
      </w:r>
      <w:r w:rsidR="00C8377A" w:rsidRPr="00780FC0">
        <w:rPr>
          <w:rFonts w:ascii="Times New Roman" w:hAnsi="Times New Roman"/>
          <w:i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i/>
          <w:color w:val="000000"/>
          <w:sz w:val="28"/>
          <w:szCs w:val="28"/>
        </w:rPr>
        <w:t>е рабаты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знакомлю</w:t>
      </w:r>
      <w:r w:rsidR="00C8377A" w:rsidRPr="00780FC0">
        <w:rPr>
          <w:rFonts w:ascii="Times New Roman" w:hAnsi="Times New Roman"/>
          <w:color w:val="000000"/>
          <w:sz w:val="28"/>
          <w:szCs w:val="28"/>
        </w:rPr>
        <w:t xml:space="preserve"> детей с песочницей, правилами поведения, с ее обитателями.  </w:t>
      </w:r>
    </w:p>
    <w:p w:rsidR="00C8377A" w:rsidRPr="00780FC0" w:rsidRDefault="00C8377A" w:rsidP="00C8377A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Style w:val="FontStyle118"/>
          <w:color w:val="000000"/>
          <w:sz w:val="28"/>
          <w:szCs w:val="28"/>
        </w:rPr>
      </w:pPr>
      <w:r w:rsidRPr="00780FC0">
        <w:rPr>
          <w:rStyle w:val="FontStyle118"/>
          <w:sz w:val="28"/>
          <w:szCs w:val="28"/>
        </w:rPr>
        <w:t>Игрушкой – посредником в играх с песком, может быть «Пе</w:t>
      </w:r>
      <w:r w:rsidR="0051774A">
        <w:rPr>
          <w:rStyle w:val="FontStyle118"/>
          <w:sz w:val="28"/>
          <w:szCs w:val="28"/>
        </w:rPr>
        <w:t>сочная фея»</w:t>
      </w:r>
      <w:r w:rsidRPr="00780FC0">
        <w:rPr>
          <w:rStyle w:val="FontStyle118"/>
          <w:sz w:val="28"/>
          <w:szCs w:val="28"/>
        </w:rPr>
        <w:t xml:space="preserve">, </w:t>
      </w:r>
      <w:r w:rsidR="0051774A">
        <w:rPr>
          <w:rStyle w:val="FontStyle118"/>
          <w:sz w:val="28"/>
          <w:szCs w:val="28"/>
        </w:rPr>
        <w:t>«Королева песочного мира»</w:t>
      </w:r>
      <w:r w:rsidRPr="00780FC0">
        <w:rPr>
          <w:rStyle w:val="FontStyle118"/>
          <w:sz w:val="28"/>
          <w:szCs w:val="28"/>
        </w:rPr>
        <w:t xml:space="preserve">. </w:t>
      </w:r>
      <w:r w:rsidR="0051774A">
        <w:rPr>
          <w:rStyle w:val="FontStyle118"/>
          <w:sz w:val="28"/>
          <w:szCs w:val="28"/>
        </w:rPr>
        <w:t xml:space="preserve">У нас это – хозяин песочницы. </w:t>
      </w:r>
      <w:r w:rsidR="009B3E72">
        <w:rPr>
          <w:rStyle w:val="FontStyle118"/>
          <w:sz w:val="28"/>
          <w:szCs w:val="28"/>
        </w:rPr>
        <w:t>Данную игруш</w:t>
      </w:r>
      <w:r w:rsidR="009B3E72">
        <w:rPr>
          <w:rStyle w:val="FontStyle118"/>
          <w:sz w:val="28"/>
          <w:szCs w:val="28"/>
        </w:rPr>
        <w:softHyphen/>
        <w:t>ку использую</w:t>
      </w:r>
      <w:r w:rsidRPr="00780FC0">
        <w:rPr>
          <w:rStyle w:val="FontStyle118"/>
          <w:sz w:val="28"/>
          <w:szCs w:val="28"/>
        </w:rPr>
        <w:t xml:space="preserve"> только в песочнице, именно через нее объясняю детям правила поведения, запреты</w:t>
      </w:r>
      <w:r w:rsidR="00E1629D">
        <w:rPr>
          <w:rStyle w:val="FontStyle118"/>
          <w:sz w:val="28"/>
          <w:szCs w:val="28"/>
        </w:rPr>
        <w:t xml:space="preserve"> и поощ</w:t>
      </w:r>
      <w:r w:rsidR="00E1629D">
        <w:rPr>
          <w:rStyle w:val="FontStyle118"/>
          <w:sz w:val="28"/>
          <w:szCs w:val="28"/>
        </w:rPr>
        <w:softHyphen/>
        <w:t>рения (нельзя брать песок в рот, выкидывать его из песочницы, бросать песок в других детей, поиграли с песком – вымыли руки, показали чистые ладошки зеркалу)</w:t>
      </w:r>
      <w:r w:rsidRPr="00780FC0">
        <w:rPr>
          <w:rStyle w:val="FontStyle118"/>
          <w:sz w:val="28"/>
          <w:szCs w:val="28"/>
        </w:rPr>
        <w:t>. Предлагаю детям внимательно рассмотреть саму песочницу (ее форму, цв</w:t>
      </w:r>
      <w:r w:rsidR="00E1629D">
        <w:rPr>
          <w:rStyle w:val="FontStyle118"/>
          <w:sz w:val="28"/>
          <w:szCs w:val="28"/>
        </w:rPr>
        <w:t>ет</w:t>
      </w:r>
      <w:r w:rsidRPr="00780FC0">
        <w:rPr>
          <w:rStyle w:val="FontStyle118"/>
          <w:sz w:val="28"/>
          <w:szCs w:val="28"/>
        </w:rPr>
        <w:t xml:space="preserve">), указываю на символическое обозначение неба, воды и земли. </w:t>
      </w:r>
    </w:p>
    <w:p w:rsidR="00944CF4" w:rsidRPr="00780FC0" w:rsidRDefault="00944CF4" w:rsidP="00944CF4">
      <w:pPr>
        <w:pStyle w:val="Style70"/>
        <w:widowControl/>
        <w:tabs>
          <w:tab w:val="left" w:pos="590"/>
        </w:tabs>
        <w:spacing w:line="360" w:lineRule="auto"/>
        <w:ind w:right="5"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После того, как ребенок познакомиться с песочницей и правилами по</w:t>
      </w:r>
      <w:r>
        <w:rPr>
          <w:rFonts w:ascii="Times New Roman" w:hAnsi="Times New Roman"/>
          <w:color w:val="000000"/>
          <w:sz w:val="28"/>
          <w:szCs w:val="28"/>
        </w:rPr>
        <w:t>ведения во время игр с песком, п</w:t>
      </w:r>
      <w:r w:rsidRPr="00780FC0">
        <w:rPr>
          <w:rFonts w:ascii="Times New Roman" w:hAnsi="Times New Roman"/>
          <w:color w:val="000000"/>
          <w:sz w:val="28"/>
          <w:szCs w:val="28"/>
        </w:rPr>
        <w:t xml:space="preserve">ознакомится с ее обитателями, мы приступаем ко второму этапу работы. </w:t>
      </w:r>
    </w:p>
    <w:p w:rsidR="00944CF4" w:rsidRPr="00780FC0" w:rsidRDefault="00944CF4" w:rsidP="00944CF4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 в</w:t>
      </w:r>
      <w:r w:rsidR="009B3E72">
        <w:rPr>
          <w:rFonts w:ascii="Times New Roman" w:hAnsi="Times New Roman"/>
          <w:i/>
          <w:color w:val="000000"/>
          <w:sz w:val="28"/>
          <w:szCs w:val="28"/>
        </w:rPr>
        <w:t>торой этап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знакомлю</w:t>
      </w:r>
      <w:r w:rsidRPr="00780FC0">
        <w:rPr>
          <w:rFonts w:ascii="Times New Roman" w:hAnsi="Times New Roman"/>
          <w:color w:val="000000"/>
          <w:sz w:val="28"/>
          <w:szCs w:val="28"/>
        </w:rPr>
        <w:t xml:space="preserve"> детей со </w:t>
      </w:r>
      <w:r>
        <w:rPr>
          <w:rFonts w:ascii="Times New Roman" w:hAnsi="Times New Roman"/>
          <w:color w:val="000000"/>
          <w:sz w:val="28"/>
          <w:szCs w:val="28"/>
        </w:rPr>
        <w:t>свойствами сухого песка, обучаю</w:t>
      </w:r>
      <w:r w:rsidRPr="00780FC0">
        <w:rPr>
          <w:rFonts w:ascii="Times New Roman" w:hAnsi="Times New Roman"/>
          <w:color w:val="000000"/>
          <w:sz w:val="28"/>
          <w:szCs w:val="28"/>
        </w:rPr>
        <w:t xml:space="preserve"> простым действиям на его поверхности. </w:t>
      </w:r>
    </w:p>
    <w:p w:rsidR="00944CF4" w:rsidRPr="00780FC0" w:rsidRDefault="00944CF4" w:rsidP="00944CF4">
      <w:pPr>
        <w:pStyle w:val="Style70"/>
        <w:widowControl/>
        <w:tabs>
          <w:tab w:val="left" w:pos="567"/>
        </w:tabs>
        <w:spacing w:line="360" w:lineRule="auto"/>
        <w:ind w:right="5"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 xml:space="preserve">На данном этапе работы весь игровой материал ребенку я не предлагаю, так как он должен освоить в начале простые манипуляций с песком с помощью рук, также можно предложить </w:t>
      </w:r>
      <w:r>
        <w:rPr>
          <w:rFonts w:ascii="Times New Roman" w:hAnsi="Times New Roman"/>
          <w:color w:val="000000"/>
          <w:sz w:val="28"/>
          <w:szCs w:val="28"/>
        </w:rPr>
        <w:t>ребенку лопаточки, грабельки</w:t>
      </w:r>
      <w:r w:rsidRPr="00780FC0">
        <w:rPr>
          <w:rFonts w:ascii="Times New Roman" w:hAnsi="Times New Roman"/>
          <w:color w:val="000000"/>
          <w:sz w:val="28"/>
          <w:szCs w:val="28"/>
        </w:rPr>
        <w:t xml:space="preserve">, ситечки и др. </w:t>
      </w:r>
    </w:p>
    <w:p w:rsidR="00944CF4" w:rsidRPr="00780FC0" w:rsidRDefault="00944CF4" w:rsidP="00944CF4">
      <w:pPr>
        <w:pStyle w:val="Style70"/>
        <w:widowControl/>
        <w:tabs>
          <w:tab w:val="left" w:pos="567"/>
        </w:tabs>
        <w:spacing w:line="360" w:lineRule="auto"/>
        <w:ind w:right="5"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lastRenderedPageBreak/>
        <w:t>Вначале я показываю ребенку способ действия с песком, а затем предлагаю ему выполнить это действие самостоятельно. Если, я вижу, что ребенку сложно, и самостоятельно справиться он не может, то тогда я ему помогаю. Выполняем действие вместе, по принципу «рука в руке».</w:t>
      </w:r>
    </w:p>
    <w:p w:rsidR="00944CF4" w:rsidRPr="00780FC0" w:rsidRDefault="00944CF4" w:rsidP="00944CF4">
      <w:pPr>
        <w:pStyle w:val="Style70"/>
        <w:widowControl/>
        <w:tabs>
          <w:tab w:val="left" w:pos="567"/>
        </w:tabs>
        <w:spacing w:line="360" w:lineRule="auto"/>
        <w:ind w:right="5"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На этапе прикосновений к поверхности сухого песка, я использую такие игры упражнения как: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 xml:space="preserve">Упражнение </w:t>
      </w:r>
      <w:r w:rsidRPr="00944CF4">
        <w:rPr>
          <w:b/>
          <w:color w:val="333333"/>
          <w:sz w:val="28"/>
          <w:szCs w:val="28"/>
        </w:rPr>
        <w:t>«Здравствуй, песочек!»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Цель – снижение психофизического напряжения</w:t>
      </w:r>
    </w:p>
    <w:p w:rsidR="00944CF4" w:rsidRPr="00780FC0" w:rsidRDefault="00335C90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 от имени хозяина</w:t>
      </w:r>
      <w:r w:rsidR="00944CF4" w:rsidRPr="00780FC0">
        <w:rPr>
          <w:color w:val="333333"/>
          <w:sz w:val="28"/>
          <w:szCs w:val="28"/>
        </w:rPr>
        <w:t xml:space="preserve"> просит «нежно», а потом сильно поздороваться с песочком», то есть</w:t>
      </w:r>
      <w:r w:rsidR="00944CF4">
        <w:rPr>
          <w:color w:val="333333"/>
          <w:sz w:val="28"/>
          <w:szCs w:val="28"/>
        </w:rPr>
        <w:t xml:space="preserve"> </w:t>
      </w:r>
      <w:r w:rsidR="00944CF4" w:rsidRPr="00780FC0">
        <w:rPr>
          <w:color w:val="333333"/>
          <w:sz w:val="28"/>
          <w:szCs w:val="28"/>
        </w:rPr>
        <w:t>различными способами дотронуться до песка: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 Ребёнок дотрагивается до песка поочередно пальцами одной, потом второй руки, затем</w:t>
      </w:r>
      <w:r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всеми пальцами одновременно;</w:t>
      </w:r>
    </w:p>
    <w:p w:rsidR="00944CF4" w:rsidRPr="00780FC0" w:rsidRDefault="00335C90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 Ребёнок легко или </w:t>
      </w:r>
      <w:r w:rsidR="00944CF4" w:rsidRPr="00780FC0">
        <w:rPr>
          <w:color w:val="333333"/>
          <w:sz w:val="28"/>
          <w:szCs w:val="28"/>
        </w:rPr>
        <w:t>с напряжением сжимает кулачки с песком; затем медленно высыпает его в</w:t>
      </w:r>
      <w:r w:rsidR="00944CF4">
        <w:rPr>
          <w:color w:val="333333"/>
          <w:sz w:val="28"/>
          <w:szCs w:val="28"/>
        </w:rPr>
        <w:t xml:space="preserve"> </w:t>
      </w:r>
      <w:r w:rsidR="00944CF4" w:rsidRPr="00780FC0">
        <w:rPr>
          <w:color w:val="333333"/>
          <w:sz w:val="28"/>
          <w:szCs w:val="28"/>
        </w:rPr>
        <w:t>песочницу;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 Ребёнок дотрагивается до песка всей ладошкой – внутренней, затем тыльной стороной;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 Ребёнок перетирает песок между пальцами, ладонями;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Песочек в ответ тоже хочет поздороваться- посыпать на ваши пальчики «песочный дождь».</w:t>
      </w:r>
    </w:p>
    <w:p w:rsidR="00944CF4" w:rsidRPr="00944CF4" w:rsidRDefault="00944CF4" w:rsidP="00944CF4">
      <w:pPr>
        <w:pStyle w:val="a3"/>
        <w:spacing w:before="257" w:after="257"/>
        <w:jc w:val="both"/>
        <w:rPr>
          <w:b/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 xml:space="preserve">Упражнение </w:t>
      </w:r>
      <w:r w:rsidRPr="00944CF4">
        <w:rPr>
          <w:b/>
          <w:color w:val="333333"/>
          <w:sz w:val="28"/>
          <w:szCs w:val="28"/>
        </w:rPr>
        <w:t>«Необыкновенные следы»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Цель: развитие тактильной чувствительности, воображения.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1 «Идут медвежата» - ребенок кулачками и ладонями с силой надавливает на песок;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2 «Ползут з</w:t>
      </w:r>
      <w:r w:rsidR="00335C90">
        <w:rPr>
          <w:color w:val="333333"/>
          <w:sz w:val="28"/>
          <w:szCs w:val="28"/>
        </w:rPr>
        <w:t xml:space="preserve">мейки» - ребенок расслабленными или </w:t>
      </w:r>
      <w:r w:rsidRPr="00780FC0">
        <w:rPr>
          <w:color w:val="333333"/>
          <w:sz w:val="28"/>
          <w:szCs w:val="28"/>
        </w:rPr>
        <w:t>напряженными пальцами рук делает поверхность</w:t>
      </w:r>
      <w:r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песка волнистой;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3 «Прыгают зайцы» - ребенок кончиками пальцев ударяет по поверхности песка, двигаясь в</w:t>
      </w:r>
      <w:r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разных направлениях.</w:t>
      </w:r>
    </w:p>
    <w:p w:rsidR="00944CF4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4 «Бегут жучки-паучки» - ребенок двигает всеми пальцами, имитируя движения насекомых</w:t>
      </w:r>
      <w:r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«жучки здороваются»;</w:t>
      </w:r>
    </w:p>
    <w:p w:rsidR="00335C90" w:rsidRPr="00780FC0" w:rsidRDefault="00335C90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Тут же играем с совочками и грабельками.</w:t>
      </w:r>
    </w:p>
    <w:p w:rsidR="007171B2" w:rsidRPr="00335C9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 xml:space="preserve">После того как дети освоят простые манипуляции с сухим песком на его поверхности, приступаю к третьему этапу. 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i/>
          <w:color w:val="000000"/>
          <w:sz w:val="28"/>
          <w:szCs w:val="28"/>
        </w:rPr>
        <w:t xml:space="preserve">Цель третьего этапа работы – </w:t>
      </w:r>
      <w:r w:rsidRPr="00780FC0">
        <w:rPr>
          <w:rFonts w:ascii="Times New Roman" w:hAnsi="Times New Roman"/>
          <w:color w:val="000000"/>
          <w:sz w:val="28"/>
          <w:szCs w:val="28"/>
        </w:rPr>
        <w:t xml:space="preserve">продолжить знакомить детей со свойствами сухого песка, обучать детей простым действиям, с погружением рук в песок. 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 xml:space="preserve">На данном этапе я использую игры: 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Игра «Песочные прятки»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Игра «Спрячь игрушки»</w:t>
      </w:r>
    </w:p>
    <w:p w:rsidR="007171B2" w:rsidRPr="00780FC0" w:rsidRDefault="00524C99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«Норки для животных</w:t>
      </w:r>
      <w:r w:rsidR="007171B2" w:rsidRPr="00780FC0">
        <w:rPr>
          <w:rFonts w:ascii="Times New Roman" w:hAnsi="Times New Roman"/>
          <w:color w:val="000000"/>
          <w:sz w:val="28"/>
          <w:szCs w:val="28"/>
        </w:rPr>
        <w:t>»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На данном этапе, я знакомлю детей с коллекцией фигурок. Ребенок выбирает понравившуюся ему игрушку, которую далее мы обыгрываем в песке. В песке можно обыгрывать любые ситуации (тяжело расстается по утрам с мамой). А полученный в песочнице опыт, ребенок со временим переносит в реальную жизнь.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После того как дети познакомятся со свойствами сухого песка, приступаю к четвертому этапу – этап прикосновений и игр на поверхности мокрого песка.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i/>
          <w:color w:val="000000"/>
          <w:sz w:val="28"/>
          <w:szCs w:val="28"/>
        </w:rPr>
        <w:t xml:space="preserve">Цель четвертого этапа – </w:t>
      </w:r>
      <w:r w:rsidRPr="00780FC0">
        <w:rPr>
          <w:rFonts w:ascii="Times New Roman" w:hAnsi="Times New Roman"/>
          <w:color w:val="000000"/>
          <w:sz w:val="28"/>
          <w:szCs w:val="28"/>
        </w:rPr>
        <w:t xml:space="preserve">познакомить детей со свойствами мокрого песка, обучать детей простым действиям с мокрым песком. 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На этом этапе я использую игры: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Игра «Ручеек течет»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Игра «Дождик моросит»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Игра «Речка и ручеек»</w:t>
      </w:r>
    </w:p>
    <w:p w:rsidR="007171B2" w:rsidRPr="00780FC0" w:rsidRDefault="007171B2" w:rsidP="007171B2">
      <w:pPr>
        <w:pStyle w:val="Style70"/>
        <w:widowControl/>
        <w:tabs>
          <w:tab w:val="left" w:pos="590"/>
        </w:tabs>
        <w:spacing w:line="360" w:lineRule="auto"/>
        <w:ind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780FC0">
        <w:rPr>
          <w:rFonts w:ascii="Times New Roman" w:hAnsi="Times New Roman"/>
          <w:color w:val="000000"/>
          <w:sz w:val="28"/>
          <w:szCs w:val="28"/>
        </w:rPr>
        <w:t>ля организации игр с мокрым песком необходимо создать дополнительные условия:</w:t>
      </w:r>
    </w:p>
    <w:p w:rsidR="007171B2" w:rsidRPr="00780FC0" w:rsidRDefault="007171B2" w:rsidP="007171B2">
      <w:pPr>
        <w:pStyle w:val="Style7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Клеёнчатые передники (на каждого ребенка);</w:t>
      </w:r>
    </w:p>
    <w:p w:rsidR="007171B2" w:rsidRPr="00780FC0" w:rsidRDefault="007171B2" w:rsidP="007171B2">
      <w:pPr>
        <w:pStyle w:val="Style7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>Вода должна быть теплой;</w:t>
      </w:r>
    </w:p>
    <w:p w:rsidR="007171B2" w:rsidRPr="00780FC0" w:rsidRDefault="007171B2" w:rsidP="007171B2">
      <w:pPr>
        <w:pStyle w:val="Style70"/>
        <w:widowControl/>
        <w:numPr>
          <w:ilvl w:val="0"/>
          <w:numId w:val="3"/>
        </w:numPr>
        <w:tabs>
          <w:tab w:val="left" w:pos="590"/>
        </w:tabs>
        <w:spacing w:line="360" w:lineRule="auto"/>
        <w:ind w:left="0" w:right="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80FC0">
        <w:rPr>
          <w:rFonts w:ascii="Times New Roman" w:hAnsi="Times New Roman"/>
          <w:color w:val="000000"/>
          <w:sz w:val="28"/>
          <w:szCs w:val="28"/>
        </w:rPr>
        <w:t xml:space="preserve">Рядом с песочницей должна быть чистая вода и салфетки. </w:t>
      </w:r>
    </w:p>
    <w:p w:rsidR="00944CF4" w:rsidRPr="00944CF4" w:rsidRDefault="00944CF4" w:rsidP="00944CF4">
      <w:pPr>
        <w:pStyle w:val="a3"/>
        <w:spacing w:before="257" w:after="257"/>
        <w:jc w:val="both"/>
        <w:rPr>
          <w:b/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 xml:space="preserve"> Игра </w:t>
      </w:r>
      <w:r w:rsidRPr="00944CF4">
        <w:rPr>
          <w:b/>
          <w:color w:val="333333"/>
          <w:sz w:val="28"/>
          <w:szCs w:val="28"/>
        </w:rPr>
        <w:t>«Норки-холмики»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lastRenderedPageBreak/>
        <w:t>Ребенок каждым пальцем поочередно, затем всеми сразу делает дырочки в песке — жилище для</w:t>
      </w:r>
      <w:r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мышки, лепит холмики — жилище для черепашки.</w:t>
      </w:r>
    </w:p>
    <w:p w:rsidR="00944CF4" w:rsidRPr="007171B2" w:rsidRDefault="00944CF4" w:rsidP="00944CF4">
      <w:pPr>
        <w:pStyle w:val="a3"/>
        <w:spacing w:before="257" w:after="257"/>
        <w:jc w:val="both"/>
        <w:rPr>
          <w:b/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Игра-упражнение</w:t>
      </w:r>
      <w:r w:rsidRPr="007171B2">
        <w:rPr>
          <w:b/>
          <w:color w:val="333333"/>
          <w:sz w:val="28"/>
          <w:szCs w:val="28"/>
        </w:rPr>
        <w:t xml:space="preserve"> «Песочные прятки»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Цель: развитие тактильной чувствительности, зрительного восприятия, образного мышления,</w:t>
      </w:r>
      <w:r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произвольности.</w:t>
      </w:r>
    </w:p>
    <w:p w:rsidR="00944CF4" w:rsidRPr="00780FC0" w:rsidRDefault="00944CF4" w:rsidP="00944CF4">
      <w:pPr>
        <w:pStyle w:val="a3"/>
        <w:spacing w:before="257" w:after="257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Игрушки хотят поиграть с тобой в песочные прятки. Выбери понравившиеся тебе игрушки. Ты</w:t>
      </w:r>
      <w:r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закроешь глаза, а они спрячутся в песок, а после того как я скажу: «Открываются глаза, начинается</w:t>
      </w:r>
      <w:r>
        <w:rPr>
          <w:color w:val="333333"/>
          <w:sz w:val="28"/>
          <w:szCs w:val="28"/>
        </w:rPr>
        <w:t xml:space="preserve"> </w:t>
      </w:r>
      <w:r w:rsidRPr="00780FC0">
        <w:rPr>
          <w:color w:val="333333"/>
          <w:sz w:val="28"/>
          <w:szCs w:val="28"/>
        </w:rPr>
        <w:t>игра», ты должен их найти в песке.</w:t>
      </w:r>
    </w:p>
    <w:p w:rsidR="00500946" w:rsidRPr="00500946" w:rsidRDefault="00500946" w:rsidP="00500946">
      <w:pPr>
        <w:rPr>
          <w:rFonts w:ascii="Times New Roman" w:hAnsi="Times New Roman" w:cs="Times New Roman"/>
          <w:sz w:val="28"/>
          <w:szCs w:val="28"/>
        </w:rPr>
      </w:pPr>
      <w:r w:rsidRPr="00500946">
        <w:rPr>
          <w:rFonts w:ascii="Times New Roman" w:hAnsi="Times New Roman" w:cs="Times New Roman"/>
          <w:sz w:val="28"/>
          <w:szCs w:val="28"/>
        </w:rPr>
        <w:t>Песочница остается самым востребованным местом на детской площадке для всех малышей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0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46" w:rsidRPr="00500946" w:rsidRDefault="00500946" w:rsidP="00500946">
      <w:pPr>
        <w:rPr>
          <w:rFonts w:ascii="Times New Roman" w:hAnsi="Times New Roman" w:cs="Times New Roman"/>
          <w:sz w:val="28"/>
          <w:szCs w:val="28"/>
        </w:rPr>
      </w:pPr>
    </w:p>
    <w:p w:rsidR="000F2B3A" w:rsidRPr="00780FC0" w:rsidRDefault="000F2B3A" w:rsidP="000F2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hAnsi="Times New Roman" w:cs="Times New Roman"/>
          <w:sz w:val="28"/>
          <w:szCs w:val="28"/>
        </w:rPr>
        <w:t xml:space="preserve">Для более легкой адаптации  мы ввели  в нашу группу метод </w:t>
      </w:r>
      <w:r w:rsidRPr="00A2641F">
        <w:rPr>
          <w:rFonts w:ascii="Times New Roman" w:hAnsi="Times New Roman" w:cs="Times New Roman"/>
          <w:b/>
          <w:sz w:val="28"/>
          <w:szCs w:val="28"/>
        </w:rPr>
        <w:t xml:space="preserve">акватерапии,  </w:t>
      </w:r>
      <w:r w:rsidRPr="00780FC0">
        <w:rPr>
          <w:rFonts w:ascii="Times New Roman" w:hAnsi="Times New Roman" w:cs="Times New Roman"/>
          <w:sz w:val="28"/>
          <w:szCs w:val="28"/>
        </w:rPr>
        <w:t xml:space="preserve">который имеет терапевтический эффект в адаптационный период посещения ребенком сада. </w:t>
      </w:r>
    </w:p>
    <w:p w:rsidR="000F2B3A" w:rsidRPr="00780FC0" w:rsidRDefault="007171B2" w:rsidP="000F2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2B3A" w:rsidRPr="00780FC0">
        <w:rPr>
          <w:rFonts w:ascii="Times New Roman" w:hAnsi="Times New Roman" w:cs="Times New Roman"/>
          <w:sz w:val="28"/>
          <w:szCs w:val="28"/>
        </w:rPr>
        <w:t>ода благотворнейшим образом влияет на детский организм и в частности на его психику.  Вода как что- то живое, завораживает малышей, помогает увлечь и успокоить. Она принимает на себя целый поток отрицательной энергии, тем самым создаёт благоприятный фон.</w:t>
      </w:r>
    </w:p>
    <w:p w:rsidR="000F2B3A" w:rsidRPr="00780FC0" w:rsidRDefault="000F2B3A" w:rsidP="000F2B3A">
      <w:pPr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hAnsi="Times New Roman" w:cs="Times New Roman"/>
          <w:sz w:val="28"/>
          <w:szCs w:val="28"/>
        </w:rPr>
        <w:t>Игры с водой создают у детей радостное настроение, повышают жизненный тонус, дают детям массу приятных и полезных впечатлений, переживаний и знаний.</w:t>
      </w:r>
    </w:p>
    <w:p w:rsidR="000F2B3A" w:rsidRPr="00780FC0" w:rsidRDefault="000F2B3A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hAnsi="Times New Roman" w:cs="Times New Roman"/>
          <w:sz w:val="28"/>
          <w:szCs w:val="28"/>
        </w:rPr>
        <w:t>Игры с водой не только чрезвычайно увлекательны, но и очень полезны: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</w:t>
      </w:r>
    </w:p>
    <w:p w:rsidR="000F2B3A" w:rsidRPr="00780FC0" w:rsidRDefault="000F2B3A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hAnsi="Times New Roman" w:cs="Times New Roman"/>
          <w:sz w:val="28"/>
          <w:szCs w:val="28"/>
        </w:rPr>
        <w:t xml:space="preserve"> Познавательная мотивация в ходе игр с водой достаточно высока по причине использования нетрадиционных методов обучения, игрового материала и возможности непосредственно действовать с ним.</w:t>
      </w:r>
    </w:p>
    <w:p w:rsidR="000F2B3A" w:rsidRPr="00780FC0" w:rsidRDefault="000F2B3A" w:rsidP="000F2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hAnsi="Times New Roman" w:cs="Times New Roman"/>
          <w:sz w:val="28"/>
          <w:szCs w:val="28"/>
        </w:rPr>
        <w:t>Игры   можно брать следующие:</w:t>
      </w:r>
    </w:p>
    <w:p w:rsidR="000F2B3A" w:rsidRPr="00780FC0" w:rsidRDefault="00465F65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F2B3A" w:rsidRPr="00780FC0">
        <w:rPr>
          <w:rFonts w:ascii="Times New Roman" w:hAnsi="Times New Roman" w:cs="Times New Roman"/>
          <w:sz w:val="28"/>
          <w:szCs w:val="28"/>
        </w:rPr>
        <w:t>Где же наши ручки?» - опустить руки в теплую воду и вынуть;</w:t>
      </w:r>
    </w:p>
    <w:p w:rsidR="000F2B3A" w:rsidRPr="00780FC0" w:rsidRDefault="00465F65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«Вылови игрушку» </w:t>
      </w:r>
      <w:r w:rsidR="000F2B3A" w:rsidRPr="00780FC0">
        <w:rPr>
          <w:rFonts w:ascii="Times New Roman" w:hAnsi="Times New Roman" w:cs="Times New Roman"/>
          <w:sz w:val="28"/>
          <w:szCs w:val="28"/>
        </w:rPr>
        <w:t>- ситечком выловить из воды;</w:t>
      </w:r>
    </w:p>
    <w:p w:rsidR="000F2B3A" w:rsidRPr="00780FC0" w:rsidRDefault="00465F65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B3A" w:rsidRPr="00780FC0">
        <w:rPr>
          <w:rFonts w:ascii="Times New Roman" w:hAnsi="Times New Roman" w:cs="Times New Roman"/>
          <w:sz w:val="28"/>
          <w:szCs w:val="28"/>
        </w:rPr>
        <w:t>Плавает – тонет» - определение плавучести предметов;</w:t>
      </w:r>
    </w:p>
    <w:p w:rsidR="000F2B3A" w:rsidRPr="00780FC0" w:rsidRDefault="00465F65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B3A" w:rsidRPr="00780FC0">
        <w:rPr>
          <w:rFonts w:ascii="Times New Roman" w:hAnsi="Times New Roman" w:cs="Times New Roman"/>
          <w:sz w:val="28"/>
          <w:szCs w:val="28"/>
        </w:rPr>
        <w:t>Достань со дна камешки» - достают из воды цветные камешки;</w:t>
      </w:r>
    </w:p>
    <w:p w:rsidR="000F2B3A" w:rsidRPr="00780FC0" w:rsidRDefault="00465F65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B3A" w:rsidRPr="00780FC0">
        <w:rPr>
          <w:rFonts w:ascii="Times New Roman" w:hAnsi="Times New Roman" w:cs="Times New Roman"/>
          <w:sz w:val="28"/>
          <w:szCs w:val="28"/>
        </w:rPr>
        <w:t>Фонтанчики» - наливают воду в стакан, в котором сделано много дырочек;</w:t>
      </w:r>
    </w:p>
    <w:p w:rsidR="000F2B3A" w:rsidRPr="00780FC0" w:rsidRDefault="00465F65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F2B3A" w:rsidRPr="00780FC0">
        <w:rPr>
          <w:rFonts w:ascii="Times New Roman" w:hAnsi="Times New Roman" w:cs="Times New Roman"/>
          <w:sz w:val="28"/>
          <w:szCs w:val="28"/>
        </w:rPr>
        <w:t>Налей воду в бутылочку» - наливают с помощью взрослого;</w:t>
      </w:r>
    </w:p>
    <w:p w:rsidR="000F2B3A" w:rsidRPr="00780FC0" w:rsidRDefault="00465F65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B3A" w:rsidRPr="00780FC0">
        <w:rPr>
          <w:rFonts w:ascii="Times New Roman" w:hAnsi="Times New Roman" w:cs="Times New Roman"/>
          <w:sz w:val="28"/>
          <w:szCs w:val="28"/>
        </w:rPr>
        <w:t>Теплая – холодная» - в одном тазу теплая вода, а в другом холодная, поочередно опуская ручки в тазы, дети определяют, где теплая, где холодная.</w:t>
      </w:r>
    </w:p>
    <w:p w:rsidR="000F2B3A" w:rsidRDefault="000F2B3A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 w:rsidRPr="00780FC0">
        <w:rPr>
          <w:rFonts w:ascii="Times New Roman" w:hAnsi="Times New Roman" w:cs="Times New Roman"/>
          <w:sz w:val="28"/>
          <w:szCs w:val="28"/>
        </w:rPr>
        <w:t>Для осушения рук детям предлагаем поиграть волшебными салфетками, включая элементы самомас</w:t>
      </w:r>
      <w:r w:rsidR="00E03E14">
        <w:rPr>
          <w:rFonts w:ascii="Times New Roman" w:hAnsi="Times New Roman" w:cs="Times New Roman"/>
          <w:sz w:val="28"/>
          <w:szCs w:val="28"/>
        </w:rPr>
        <w:t xml:space="preserve">сажа: поглаживание, растирание, </w:t>
      </w:r>
      <w:r w:rsidRPr="00780FC0">
        <w:rPr>
          <w:rFonts w:ascii="Times New Roman" w:hAnsi="Times New Roman" w:cs="Times New Roman"/>
          <w:sz w:val="28"/>
          <w:szCs w:val="28"/>
        </w:rPr>
        <w:t>вытягивание каждого пальца.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 xml:space="preserve">Можно выделить группы методов и приемов песочной </w:t>
      </w:r>
      <w:r>
        <w:rPr>
          <w:color w:val="333333"/>
          <w:sz w:val="28"/>
          <w:szCs w:val="28"/>
        </w:rPr>
        <w:t>и аква</w:t>
      </w:r>
      <w:r w:rsidRPr="00780FC0">
        <w:rPr>
          <w:color w:val="333333"/>
          <w:sz w:val="28"/>
          <w:szCs w:val="28"/>
        </w:rPr>
        <w:t>терапии, используемых в работе: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1. Исследовательская, практическая деятельность, включающая в себя работу с раздаточным материалом (совочки, формочки, кисточки, элементы экспериментирования, наблюдения;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2. Игровая деятельность (обыгрывание ситуаций («песочная буря», «проливной дождь», инсцен</w:t>
      </w:r>
      <w:r>
        <w:rPr>
          <w:color w:val="333333"/>
          <w:sz w:val="28"/>
          <w:szCs w:val="28"/>
        </w:rPr>
        <w:t>ировка, элементы театрализации)</w:t>
      </w:r>
      <w:r w:rsidRPr="00780FC0">
        <w:rPr>
          <w:color w:val="333333"/>
          <w:sz w:val="28"/>
          <w:szCs w:val="28"/>
        </w:rPr>
        <w:t>;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3. Словесные методы – беседы, рассказ педагога, чтение произведений литературы (стихи, сказки, использование фольклорного жанра (потешки, прибаутки);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4. Наглядные методы (показ игрушек, рассматривание карти</w:t>
      </w:r>
      <w:r>
        <w:rPr>
          <w:color w:val="333333"/>
          <w:sz w:val="28"/>
          <w:szCs w:val="28"/>
        </w:rPr>
        <w:t>н и иллюстраций, моделирование)</w:t>
      </w:r>
      <w:r w:rsidRPr="00780FC0">
        <w:rPr>
          <w:color w:val="333333"/>
          <w:sz w:val="28"/>
          <w:szCs w:val="28"/>
        </w:rPr>
        <w:t>.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 xml:space="preserve">  В результате использования </w:t>
      </w:r>
      <w:r>
        <w:rPr>
          <w:color w:val="333333"/>
          <w:sz w:val="28"/>
          <w:szCs w:val="28"/>
        </w:rPr>
        <w:t xml:space="preserve">акватерапии и </w:t>
      </w:r>
      <w:r w:rsidRPr="00780FC0">
        <w:rPr>
          <w:color w:val="333333"/>
          <w:sz w:val="28"/>
          <w:szCs w:val="28"/>
        </w:rPr>
        <w:t>песочной терапии наблюдаются положительные изменения у детей: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значительно повышается общий эмоциональный фон;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снижается уровень тревожности;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повышается познавательная и игровая активность, уровень взаимодействия со взрослыми и сверстниками;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усиливается самостоятельность ребенка;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развивается тактильная чувствительность, мелкая моторика;</w:t>
      </w:r>
    </w:p>
    <w:p w:rsidR="00A2641F" w:rsidRPr="00780FC0" w:rsidRDefault="00A2641F" w:rsidP="00A2641F">
      <w:pPr>
        <w:pStyle w:val="a3"/>
        <w:spacing w:before="257" w:beforeAutospacing="0" w:after="257" w:afterAutospacing="0"/>
        <w:jc w:val="both"/>
        <w:rPr>
          <w:color w:val="333333"/>
          <w:sz w:val="28"/>
          <w:szCs w:val="28"/>
        </w:rPr>
      </w:pPr>
      <w:r w:rsidRPr="00780FC0">
        <w:rPr>
          <w:color w:val="333333"/>
          <w:sz w:val="28"/>
          <w:szCs w:val="28"/>
        </w:rPr>
        <w:t>более гармонично и интенсивно развиваются все познавательные функции (восприятие, внимание, память и мышление, а так же речь и моторика</w:t>
      </w:r>
      <w:r w:rsidR="00E03E14">
        <w:rPr>
          <w:color w:val="333333"/>
          <w:sz w:val="28"/>
          <w:szCs w:val="28"/>
        </w:rPr>
        <w:t>)</w:t>
      </w:r>
      <w:r w:rsidRPr="00780FC0">
        <w:rPr>
          <w:color w:val="333333"/>
          <w:sz w:val="28"/>
          <w:szCs w:val="28"/>
        </w:rPr>
        <w:t>.</w:t>
      </w:r>
    </w:p>
    <w:p w:rsidR="000F2B3A" w:rsidRDefault="00A2641F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таких занятий</w:t>
      </w:r>
      <w:r w:rsidR="000F2B3A" w:rsidRPr="00780FC0">
        <w:rPr>
          <w:rFonts w:ascii="Times New Roman" w:hAnsi="Times New Roman" w:cs="Times New Roman"/>
          <w:sz w:val="28"/>
          <w:szCs w:val="28"/>
        </w:rPr>
        <w:t>, дети стали меньше проявлять агрессивность друг к другу, стали более спокойными и уверенными.</w:t>
      </w:r>
    </w:p>
    <w:p w:rsidR="00030DF2" w:rsidRPr="00750630" w:rsidRDefault="00030DF2" w:rsidP="00030DF2">
      <w:pPr>
        <w:spacing w:after="0" w:line="360" w:lineRule="auto"/>
        <w:ind w:right="20"/>
        <w:rPr>
          <w:rFonts w:ascii="Times New Roman" w:eastAsia="Tahoma" w:hAnsi="Times New Roman" w:cs="Times New Roman"/>
          <w:color w:val="000000"/>
          <w:spacing w:val="10"/>
          <w:sz w:val="28"/>
          <w:szCs w:val="28"/>
          <w:lang w:val="ru" w:eastAsia="ru-RU"/>
        </w:rPr>
      </w:pPr>
      <w:r w:rsidRPr="00750630">
        <w:rPr>
          <w:rFonts w:ascii="Times New Roman" w:eastAsia="Tahoma" w:hAnsi="Times New Roman" w:cs="Times New Roman"/>
          <w:color w:val="000000"/>
          <w:spacing w:val="10"/>
          <w:sz w:val="28"/>
          <w:szCs w:val="28"/>
          <w:lang w:val="ru" w:eastAsia="ru-RU"/>
        </w:rPr>
        <w:t>Наблюдая за детьми, обратила внимание, что, выполняя те или иные действия с песком</w:t>
      </w:r>
      <w:r>
        <w:rPr>
          <w:rFonts w:ascii="Times New Roman" w:eastAsia="Tahom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 и водой</w:t>
      </w:r>
      <w:r w:rsidRPr="00750630">
        <w:rPr>
          <w:rFonts w:ascii="Times New Roman" w:eastAsia="Tahom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, они как бы прислушиваются к себе, а порой </w:t>
      </w:r>
      <w:r w:rsidRPr="00750630">
        <w:rPr>
          <w:rFonts w:ascii="Times New Roman" w:eastAsia="Tahoma" w:hAnsi="Times New Roman" w:cs="Times New Roman"/>
          <w:color w:val="000000"/>
          <w:spacing w:val="10"/>
          <w:sz w:val="28"/>
          <w:szCs w:val="28"/>
          <w:lang w:val="ru" w:eastAsia="ru-RU"/>
        </w:rPr>
        <w:lastRenderedPageBreak/>
        <w:t xml:space="preserve">и проговаривают свои ощущения. Правда, это относится к детям, у которых развита активная речь, и дети у которых есть личный опыт при работе с песком. </w:t>
      </w:r>
    </w:p>
    <w:p w:rsidR="00030DF2" w:rsidRPr="00750630" w:rsidRDefault="00030DF2" w:rsidP="00030D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630">
        <w:rPr>
          <w:rFonts w:ascii="Times New Roman" w:eastAsia="Tahoma" w:hAnsi="Times New Roman" w:cs="Times New Roman"/>
          <w:color w:val="000000"/>
          <w:spacing w:val="10"/>
          <w:sz w:val="28"/>
          <w:szCs w:val="28"/>
          <w:lang w:val="ru" w:eastAsia="ru-RU"/>
        </w:rPr>
        <w:t xml:space="preserve">Таким образом, выполняя с детьми </w:t>
      </w:r>
      <w:r w:rsidRPr="00750630">
        <w:rPr>
          <w:rFonts w:ascii="Times New Roman" w:hAnsi="Times New Roman" w:cs="Times New Roman"/>
          <w:sz w:val="28"/>
          <w:szCs w:val="28"/>
        </w:rPr>
        <w:t>нез</w:t>
      </w:r>
      <w:r w:rsidR="000A1D39">
        <w:rPr>
          <w:rFonts w:ascii="Times New Roman" w:hAnsi="Times New Roman" w:cs="Times New Roman"/>
          <w:sz w:val="28"/>
          <w:szCs w:val="28"/>
        </w:rPr>
        <w:t>атейливые упражнения,</w:t>
      </w:r>
      <w:r w:rsidRPr="00750630">
        <w:rPr>
          <w:rFonts w:ascii="Times New Roman" w:hAnsi="Times New Roman" w:cs="Times New Roman"/>
          <w:sz w:val="28"/>
          <w:szCs w:val="28"/>
        </w:rPr>
        <w:t xml:space="preserve"> мы стабилиз</w:t>
      </w:r>
      <w:r w:rsidR="000A1D39">
        <w:rPr>
          <w:rFonts w:ascii="Times New Roman" w:hAnsi="Times New Roman" w:cs="Times New Roman"/>
          <w:sz w:val="28"/>
          <w:szCs w:val="28"/>
        </w:rPr>
        <w:t>ируем эмоциональное состояние, а</w:t>
      </w:r>
      <w:r w:rsidRPr="00750630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750630">
        <w:rPr>
          <w:rFonts w:ascii="Times New Roman" w:eastAsia="Tahoma" w:hAnsi="Times New Roman" w:cs="Times New Roman"/>
          <w:color w:val="000000"/>
          <w:spacing w:val="10"/>
          <w:sz w:val="28"/>
          <w:szCs w:val="28"/>
          <w:lang w:val="ru" w:eastAsia="ru-RU"/>
        </w:rPr>
        <w:t>учим детей прислушиваться к себе и проговаривать свои ощущения. А это, в свою очередь, способствует развитию речи, произвольного внимания и памяти. Но главное – ребенок получает первый опыт рефлексии (самоанализа). Учится понимать себя и других. Так закладывается база для дальнейшего формирования навыков позитивного общения.</w:t>
      </w:r>
    </w:p>
    <w:p w:rsidR="00030DF2" w:rsidRDefault="00030DF2" w:rsidP="000F2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14" w:rsidRPr="00780FC0" w:rsidRDefault="00E03E14" w:rsidP="000F2B3A">
      <w:pPr>
        <w:jc w:val="both"/>
        <w:rPr>
          <w:rFonts w:ascii="Times New Roman" w:hAnsi="Times New Roman" w:cs="Times New Roman"/>
          <w:sz w:val="28"/>
          <w:szCs w:val="28"/>
        </w:rPr>
      </w:pPr>
      <w:r w:rsidRPr="00FF7C5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Эффективность использования игр и упражнений с песком </w:t>
      </w: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и водой </w:t>
      </w:r>
      <w:r w:rsidRPr="00FF7C5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подтверждается положительн</w:t>
      </w:r>
      <w:r w:rsidR="00F60CFA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ыми результатами </w:t>
      </w:r>
      <w:r w:rsidRPr="00FF7C5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диагностики уровня адаптации ребенка к детскому саду, заметно снижение процента детей с тяжелой степенью адаптации.</w:t>
      </w:r>
    </w:p>
    <w:p w:rsidR="000F2B3A" w:rsidRPr="00780FC0" w:rsidRDefault="000F2B3A" w:rsidP="000F2B3A">
      <w:pPr>
        <w:rPr>
          <w:rFonts w:ascii="Times New Roman" w:hAnsi="Times New Roman" w:cs="Times New Roman"/>
          <w:sz w:val="28"/>
          <w:szCs w:val="28"/>
        </w:rPr>
      </w:pPr>
    </w:p>
    <w:p w:rsidR="00D33854" w:rsidRPr="00780FC0" w:rsidRDefault="00D33854" w:rsidP="00D33854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песочная терапия и акватерапия – прекрасный способ установления контакта с детьми, переживающими процесс адаптац</w:t>
      </w:r>
      <w:r w:rsidR="00A2641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дошкольному учреждению, они развиваю</w:t>
      </w:r>
      <w:r w:rsidRPr="0078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коммуникативные навыки, которые служат началом успешной адаптации в период раннего возраста.</w:t>
      </w:r>
    </w:p>
    <w:p w:rsidR="000F2B3A" w:rsidRPr="00780FC0" w:rsidRDefault="000F2B3A" w:rsidP="00797C00">
      <w:pPr>
        <w:rPr>
          <w:rFonts w:ascii="Times New Roman" w:hAnsi="Times New Roman" w:cs="Times New Roman"/>
          <w:sz w:val="28"/>
          <w:szCs w:val="28"/>
        </w:rPr>
      </w:pPr>
    </w:p>
    <w:sectPr w:rsidR="000F2B3A" w:rsidRPr="0078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896"/>
    <w:multiLevelType w:val="hybridMultilevel"/>
    <w:tmpl w:val="15B8B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550EF"/>
    <w:multiLevelType w:val="hybridMultilevel"/>
    <w:tmpl w:val="FCD89ECE"/>
    <w:lvl w:ilvl="0" w:tplc="C27C87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44F29"/>
    <w:multiLevelType w:val="hybridMultilevel"/>
    <w:tmpl w:val="97787306"/>
    <w:lvl w:ilvl="0" w:tplc="EA682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34D9E"/>
    <w:multiLevelType w:val="hybridMultilevel"/>
    <w:tmpl w:val="B27017B6"/>
    <w:lvl w:ilvl="0" w:tplc="0BDA1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C1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42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44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E1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07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C7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EA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8E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00"/>
    <w:rsid w:val="00030DF2"/>
    <w:rsid w:val="000A1D39"/>
    <w:rsid w:val="000B6CDF"/>
    <w:rsid w:val="000F2B3A"/>
    <w:rsid w:val="00335C90"/>
    <w:rsid w:val="00465F65"/>
    <w:rsid w:val="00477A96"/>
    <w:rsid w:val="00500946"/>
    <w:rsid w:val="0051774A"/>
    <w:rsid w:val="00524C99"/>
    <w:rsid w:val="00543FBF"/>
    <w:rsid w:val="005905AF"/>
    <w:rsid w:val="006445CA"/>
    <w:rsid w:val="006603DA"/>
    <w:rsid w:val="007171B2"/>
    <w:rsid w:val="00777A6E"/>
    <w:rsid w:val="00780FC0"/>
    <w:rsid w:val="00797C00"/>
    <w:rsid w:val="00910570"/>
    <w:rsid w:val="00944CF4"/>
    <w:rsid w:val="009A255A"/>
    <w:rsid w:val="009B3E72"/>
    <w:rsid w:val="00A2641F"/>
    <w:rsid w:val="00C355C4"/>
    <w:rsid w:val="00C8377A"/>
    <w:rsid w:val="00D33854"/>
    <w:rsid w:val="00E03E14"/>
    <w:rsid w:val="00E1629D"/>
    <w:rsid w:val="00EE25DB"/>
    <w:rsid w:val="00EF0F36"/>
    <w:rsid w:val="00F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CDFFA-F80C-4C88-91BD-9240F0B1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3854"/>
    <w:pPr>
      <w:ind w:left="720"/>
      <w:contextualSpacing/>
    </w:pPr>
  </w:style>
  <w:style w:type="character" w:customStyle="1" w:styleId="FontStyle118">
    <w:name w:val="Font Style118"/>
    <w:basedOn w:val="a0"/>
    <w:rsid w:val="00D33854"/>
    <w:rPr>
      <w:rFonts w:ascii="Times New Roman" w:hAnsi="Times New Roman" w:cs="Times New Roman"/>
      <w:sz w:val="18"/>
      <w:szCs w:val="18"/>
    </w:rPr>
  </w:style>
  <w:style w:type="paragraph" w:customStyle="1" w:styleId="Style70">
    <w:name w:val="Style70"/>
    <w:basedOn w:val="a"/>
    <w:rsid w:val="00D33854"/>
    <w:pPr>
      <w:widowControl w:val="0"/>
      <w:autoSpaceDE w:val="0"/>
      <w:autoSpaceDN w:val="0"/>
      <w:adjustRightInd w:val="0"/>
      <w:spacing w:after="0" w:line="235" w:lineRule="exact"/>
      <w:ind w:hanging="274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rsid w:val="00D3385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D33854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2018-11-09T10:15:00Z</dcterms:created>
  <dcterms:modified xsi:type="dcterms:W3CDTF">2022-02-08T15:39:00Z</dcterms:modified>
</cp:coreProperties>
</file>